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Zgoda na przetwarzanie danych osobowych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Wyra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żam zgodę na przetwarzanie danych osobowych mojego dziecka ..........................… (imię i nazwisko uczestnika) /moich* w celu udziału w Regionalnym Konkursie Fotograficznym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ZOOM NA MATEMATYK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Ę” organizowanym przez V Liceum Og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ólnokszta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łcące im. Adama Mickiewicza w Częstochowie.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łem(-am) się z treścią klauzuli informacyjnej.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................................ 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(Data) (Czytelny podpis rodzica/opiekuna prawnego lub ucznia pełnoletniego)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*Niewłaściwe skreślić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Zgodnie z ogólnym rozporz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ądzeniem o ochronie danych z dnia 27 kwietnia 2016 r.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RODO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 informujemy,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Administratorem danych osobowych jest V Liceum 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ólnokszta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łcące im. Adama Mickiewicza w Częstochowie, tel. (34)324-23-14 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lo5@edukacja.czestochowa.pl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mailto: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poczta@sod.pl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Kontakt z Inspektorem Ochrony Danych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żliwy jest pod adresem e-mail: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iodms@sod.edu.pl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lub nr telefonu (34)362-51-05.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Dane osobowe 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ędą przetwarzane na podstawie zgody (art. 6 ust. 1 lit. a RODO) w celu organizacji i udziału w Regionalnym Konkursie Fotograficznym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ZOOM NA MATEMATYK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Ę” zgodnie z Regulaminem Konkursu.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Dane osobowe będą przekazywane podmiotom uprawnionym do ich przetwarzania na podstawie przepis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 prawa lub na podstawie umowy zawartej z Administratorem danych. Udost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ępniane będą w szczeg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ści: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Na szkolnym profilu Facebook: V LO im. Adama Mickiewicza w 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ęstochowie;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Na stronie internetowej szko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ły: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www.vmickiewicz.pl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 mediach 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ęstochowskich i prasie pedagogicznej w celu udostępnienia informacji o przebiegu i wynikach finału konkursu.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Dane osobowe przechowywane będą przez okres zgodny z Jednolitym Rzeczowym Wykazem Akt,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óry dost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ępny jest w sekretariacie szkoły.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Posiadają Państwo prawo do żądania od administratora dostępu do swoich danych osobowych, ich sprostowania, usunięcia lub ograniczenia przetwarzania, prawo do wniesienia sprzeciwu wobec przetwarzania, przenoszenia danych.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 Przysługuje Państwu prawo do cofnięcia zgody w dowolnym momencie za pomocą formularza dostępnego w sekretariacie Szkoły.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 Przysługuje Państwu prawo do wniesienia skargi do organu nadzorczego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Prezesa Urz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ędu Ochrony Danych Osobowych.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 Podanie danych osobowych jest dobrowolne, jednakże odmowa ich podania jest 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ównoznaczna z brakiem mo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żliwości udziału w konkursie.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oczta@sod.pl" Id="docRId1" Type="http://schemas.openxmlformats.org/officeDocument/2006/relationships/hyperlink" /><Relationship TargetMode="External" Target="http://www.vmickiewicz.pl/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lo5@edukacja.czestochowa.pl" Id="docRId0" Type="http://schemas.openxmlformats.org/officeDocument/2006/relationships/hyperlink" /><Relationship TargetMode="External" Target="mailto:iodms@sod.edu.pl" Id="docRId2" Type="http://schemas.openxmlformats.org/officeDocument/2006/relationships/hyperlink" /><Relationship Target="numbering.xml" Id="docRId4" Type="http://schemas.openxmlformats.org/officeDocument/2006/relationships/numbering" /></Relationships>
</file>