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A98" w:rsidRPr="00080E17" w:rsidRDefault="00387A98" w:rsidP="00387A98">
      <w:pPr>
        <w:spacing w:after="120"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>FORMULARZ ZGŁOSZENIOWY (osoba ucząca się)</w:t>
      </w:r>
    </w:p>
    <w:p w:rsidR="00387A98" w:rsidRPr="00A4595F" w:rsidRDefault="00387A98" w:rsidP="00A4595F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 xml:space="preserve">do projektu </w:t>
      </w:r>
      <w:r w:rsidR="00A4595F" w:rsidRPr="00A4595F">
        <w:rPr>
          <w:rFonts w:asciiTheme="minorHAnsi" w:hAnsiTheme="minorHAnsi"/>
          <w:b/>
          <w:i/>
          <w:sz w:val="20"/>
          <w:szCs w:val="20"/>
        </w:rPr>
        <w:t>Hiszpańskie praktyki szansą na rozwój zawodowy i osobisty</w:t>
      </w:r>
      <w:r w:rsidR="00A4595F">
        <w:rPr>
          <w:rFonts w:asciiTheme="minorHAnsi" w:hAnsiTheme="minorHAnsi"/>
          <w:sz w:val="20"/>
          <w:szCs w:val="20"/>
        </w:rPr>
        <w:t xml:space="preserve"> </w:t>
      </w:r>
      <w:r w:rsidRPr="00080E17">
        <w:rPr>
          <w:rFonts w:asciiTheme="minorHAnsi" w:hAnsiTheme="minorHAnsi"/>
          <w:sz w:val="20"/>
          <w:szCs w:val="20"/>
        </w:rPr>
        <w:t>o numerze</w:t>
      </w:r>
      <w:r w:rsidR="00A4595F">
        <w:rPr>
          <w:rFonts w:asciiTheme="minorHAnsi" w:hAnsiTheme="minorHAnsi"/>
          <w:sz w:val="20"/>
          <w:szCs w:val="20"/>
        </w:rPr>
        <w:t xml:space="preserve"> </w:t>
      </w:r>
      <w:r w:rsidR="00A4595F" w:rsidRPr="00A4595F">
        <w:rPr>
          <w:rFonts w:asciiTheme="minorHAnsi" w:hAnsiTheme="minorHAnsi" w:cstheme="minorHAnsi"/>
          <w:sz w:val="20"/>
          <w:szCs w:val="20"/>
        </w:rPr>
        <w:t>POWERVET-2018-1-PL01-KA102-049262</w:t>
      </w:r>
      <w:r w:rsidR="00A4595F">
        <w:rPr>
          <w:rFonts w:asciiTheme="minorHAnsi" w:hAnsiTheme="minorHAnsi" w:cstheme="minorHAnsi"/>
          <w:sz w:val="20"/>
          <w:szCs w:val="20"/>
        </w:rPr>
        <w:t xml:space="preserve"> </w:t>
      </w:r>
      <w:r w:rsidRPr="00080E17">
        <w:rPr>
          <w:rFonts w:asciiTheme="minorHAnsi" w:hAnsiTheme="minorHAnsi"/>
          <w:sz w:val="20"/>
          <w:szCs w:val="20"/>
        </w:rPr>
        <w:t xml:space="preserve">w ramach projektu </w:t>
      </w:r>
      <w:r w:rsidRPr="00080E17">
        <w:rPr>
          <w:rFonts w:asciiTheme="minorHAnsi" w:hAnsiTheme="minorHAnsi"/>
          <w:i/>
          <w:sz w:val="20"/>
          <w:szCs w:val="20"/>
        </w:rPr>
        <w:t>„</w:t>
      </w:r>
      <w:r w:rsidR="00FF071D" w:rsidRPr="00080E17">
        <w:rPr>
          <w:rFonts w:asciiTheme="minorHAnsi" w:hAnsiTheme="minorHAnsi"/>
          <w:i/>
          <w:sz w:val="20"/>
          <w:szCs w:val="20"/>
        </w:rPr>
        <w:t>Ponadnarodowa mobilność</w:t>
      </w:r>
      <w:r w:rsidRPr="00080E17">
        <w:rPr>
          <w:rFonts w:asciiTheme="minorHAnsi" w:hAnsiTheme="minorHAnsi"/>
          <w:i/>
          <w:sz w:val="20"/>
          <w:szCs w:val="20"/>
        </w:rPr>
        <w:t xml:space="preserve"> uczniów i absolwentów </w:t>
      </w:r>
      <w:r w:rsidR="00FF071D" w:rsidRPr="00080E17">
        <w:rPr>
          <w:rFonts w:asciiTheme="minorHAnsi" w:hAnsiTheme="minorHAnsi"/>
          <w:i/>
          <w:sz w:val="20"/>
          <w:szCs w:val="20"/>
        </w:rPr>
        <w:t>oraz</w:t>
      </w:r>
      <w:r w:rsidRPr="00080E17">
        <w:rPr>
          <w:rFonts w:asciiTheme="minorHAnsi" w:hAnsiTheme="minorHAnsi"/>
          <w:i/>
          <w:sz w:val="20"/>
          <w:szCs w:val="20"/>
        </w:rPr>
        <w:t xml:space="preserve"> kadry kształcenia zawodowego</w:t>
      </w:r>
      <w:r w:rsidRPr="00080E17">
        <w:rPr>
          <w:rFonts w:asciiTheme="minorHAnsi" w:hAnsiTheme="minorHAnsi"/>
          <w:sz w:val="20"/>
          <w:szCs w:val="20"/>
        </w:rPr>
        <w:t xml:space="preserve">” realizowanego ze środków PO WER na zasadach Programu Erasmus+ </w:t>
      </w:r>
      <w:r w:rsidRPr="00080E17">
        <w:rPr>
          <w:rFonts w:asciiTheme="minorHAnsi" w:hAnsiTheme="minorHAnsi"/>
          <w:b/>
          <w:sz w:val="20"/>
          <w:szCs w:val="20"/>
        </w:rPr>
        <w:t xml:space="preserve"> sektor Kształcenie i szkolenia zawodowe </w:t>
      </w:r>
    </w:p>
    <w:p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387A98" w:rsidRPr="00080E17" w:rsidRDefault="00387A98" w:rsidP="00387A98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 xml:space="preserve">Część A – </w:t>
      </w:r>
      <w:r w:rsidRPr="00080E17">
        <w:rPr>
          <w:rFonts w:asciiTheme="minorHAnsi" w:hAnsiTheme="minorHAnsi"/>
          <w:sz w:val="20"/>
          <w:szCs w:val="20"/>
        </w:rPr>
        <w:t xml:space="preserve">wypełnia kandydat/ka (osoba ucząca się) </w:t>
      </w:r>
    </w:p>
    <w:p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387A98" w:rsidRPr="00080E17" w:rsidTr="00B71261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Dane podstawowe kandydata/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tki</w:t>
            </w:r>
            <w:proofErr w:type="spellEnd"/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Płeć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Data urodzenia (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dd</w:t>
            </w:r>
            <w:proofErr w:type="spellEnd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/mm/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rrrr</w:t>
            </w:r>
            <w:proofErr w:type="spellEnd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Adres zamieszkania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Email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A4595F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F" w:rsidRPr="00080E17" w:rsidRDefault="00A4595F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Rodzaj posiadanego dokumentu tożsamości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5F" w:rsidRPr="00080E17" w:rsidRDefault="00A4595F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Dowód osobisty  /  Paszport  /  Brak</w:t>
            </w:r>
          </w:p>
        </w:tc>
      </w:tr>
      <w:tr w:rsidR="00387A98" w:rsidRPr="00080E17" w:rsidTr="00B71261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Informacje o kandydacie/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tce</w:t>
            </w:r>
            <w:proofErr w:type="spellEnd"/>
          </w:p>
        </w:tc>
      </w:tr>
      <w:tr w:rsidR="00387A98" w:rsidRPr="00080E17" w:rsidTr="00B71261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Tryb kształcenia zawodowego</w:t>
            </w:r>
            <w:r w:rsidRPr="00080E17">
              <w:rPr>
                <w:rStyle w:val="Odwoanieprzypisudolnego"/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1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Dziedzina kształcenia wg klasyfikacji zawodów</w:t>
            </w:r>
            <w:r w:rsidRPr="00080E17">
              <w:rPr>
                <w:rStyle w:val="Odwoanieprzypisudolnego"/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2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Liczba ukończonych lat kształcenia zawodowego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(0/1/2/3)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Rok szkolny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(20../20..)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:rsidR="00387A98" w:rsidRPr="00080E17" w:rsidRDefault="00387A98" w:rsidP="00387A98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426F08" w:rsidRPr="00F061A4" w:rsidRDefault="007A6383" w:rsidP="00426F08">
      <w:pPr>
        <w:widowControl/>
        <w:shd w:val="clear" w:color="auto" w:fill="FFFFFF"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Niniejszym, na podstawie art. 6 ust. 1 pkt a) Rozporządzenia Parlamentu Europejskiego i Rady (UE) 2016/679 z</w:t>
      </w:r>
      <w:r w:rsidR="00426F08">
        <w:rPr>
          <w:rFonts w:ascii="Calibri" w:eastAsia="Times New Roman" w:hAnsi="Calibri" w:cs="Times New Roman"/>
          <w:iCs/>
          <w:sz w:val="20"/>
          <w:szCs w:val="20"/>
          <w:lang w:eastAsia="pl-PL"/>
        </w:rPr>
        <w:t>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dnia 27 kwietnia 2016 r. w sprawie ochrony osób fizycznych w związku z pr</w:t>
      </w:r>
      <w:r w:rsidR="00426F08">
        <w:rPr>
          <w:rFonts w:ascii="Calibri" w:eastAsia="Times New Roman" w:hAnsi="Calibri" w:cs="Times New Roman"/>
          <w:iCs/>
          <w:sz w:val="20"/>
          <w:szCs w:val="20"/>
          <w:lang w:eastAsia="pl-PL"/>
        </w:rPr>
        <w:t>zetwarzaniem danych osobowych i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w sprawie swobodnego przepływu takich danych oraz</w:t>
      </w:r>
      <w:r w:rsidRPr="00F061A4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uchylenia dyrektywy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95/46/WE (dalej zwanym „RODO”  w</w:t>
      </w:r>
      <w:r w:rsidR="00387A98" w:rsidRPr="00080E17">
        <w:rPr>
          <w:rFonts w:asciiTheme="minorHAnsi" w:hAnsiTheme="minorHAnsi" w:cs="Times New Roman"/>
          <w:sz w:val="20"/>
          <w:szCs w:val="20"/>
        </w:rPr>
        <w:t xml:space="preserve">yrażam zgodę na przetwarzanie moich danych osobowych zawartych w formularzu dla celów rekrutacji do projektu </w:t>
      </w:r>
      <w:r w:rsidR="00387A98" w:rsidRPr="00080E17">
        <w:rPr>
          <w:rFonts w:asciiTheme="minorHAnsi" w:hAnsiTheme="minorHAnsi" w:cs="Times New Roman"/>
          <w:i/>
          <w:sz w:val="20"/>
          <w:szCs w:val="20"/>
        </w:rPr>
        <w:t>„</w:t>
      </w:r>
      <w:r w:rsidR="00A54AFB" w:rsidRPr="00080E17">
        <w:rPr>
          <w:rFonts w:asciiTheme="minorHAnsi" w:hAnsiTheme="minorHAnsi" w:cs="Times New Roman"/>
          <w:i/>
          <w:sz w:val="20"/>
          <w:szCs w:val="20"/>
        </w:rPr>
        <w:t>Ponadnarodowa mobilność</w:t>
      </w:r>
      <w:r w:rsidR="00387A98" w:rsidRPr="00080E17">
        <w:rPr>
          <w:rFonts w:asciiTheme="minorHAnsi" w:hAnsiTheme="minorHAnsi" w:cs="Times New Roman"/>
          <w:i/>
          <w:iCs/>
          <w:sz w:val="20"/>
          <w:szCs w:val="20"/>
        </w:rPr>
        <w:t xml:space="preserve"> uczniów i absolwentów oraz kadry kształcenia zawodowego</w:t>
      </w:r>
      <w:r w:rsidR="00387A98" w:rsidRPr="00080E17">
        <w:rPr>
          <w:rFonts w:asciiTheme="minorHAnsi" w:hAnsiTheme="minorHAnsi" w:cs="Times New Roman"/>
          <w:sz w:val="20"/>
          <w:szCs w:val="20"/>
        </w:rPr>
        <w:t xml:space="preserve">” realizowanego ze środków PO WER na zasadach Programu Erasmus+  sektor Kształcenie i szkolenia zawodowe. 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Wyrażam zgodę na wprowadzenie moich danych osobowych do </w:t>
      </w:r>
      <w:r w:rsidR="00426F08"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systemów informatycznych</w:t>
      </w:r>
      <w:r w:rsid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</w:t>
      </w:r>
      <w:r w:rsidR="00A4595F" w:rsidRPr="00A4595F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Zespołu Szkół Technicznych w Częstochowie</w:t>
      </w:r>
      <w:r w:rsidR="00426F08" w:rsidRPr="00A4595F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, zgodnie z  art. 6 ust. 1 pkt a) RODO.</w:t>
      </w:r>
    </w:p>
    <w:p w:rsidR="007A6383" w:rsidRPr="00F061A4" w:rsidRDefault="007A6383" w:rsidP="007A6383">
      <w:pPr>
        <w:widowControl/>
        <w:shd w:val="clear" w:color="auto" w:fill="FFFFFF"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</w:p>
    <w:p w:rsidR="007A6383" w:rsidRPr="005D4FAD" w:rsidRDefault="007A6383" w:rsidP="007A6383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7A6383" w:rsidRPr="00F061A4" w:rsidRDefault="007A6383" w:rsidP="007A6383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Administratorem Danych Osobowych (zwanym dalej </w:t>
      </w:r>
      <w:r w:rsidR="00426F08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„ADO”) jest </w:t>
      </w:r>
      <w:r w:rsidR="00A4595F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Zespół Szkół Technicznych 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z siedzibą </w:t>
      </w:r>
      <w:r w:rsidR="00E56421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w Częstochowie 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adres: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br/>
        <w:t xml:space="preserve"> </w:t>
      </w:r>
      <w:r w:rsidR="00E56421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Al. Jana Pawła II 126/130, 42-202 Częstochowa</w:t>
      </w:r>
    </w:p>
    <w:p w:rsidR="007A6383" w:rsidRPr="00F061A4" w:rsidRDefault="00E56421" w:rsidP="007A6383">
      <w:pPr>
        <w:widowControl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Zespół Szkół Technicznych </w:t>
      </w:r>
      <w:r w:rsidR="007A6383"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wyznaczył osobę odpowiedzialną za zapewnienie przestrzegania przepisów prawa w zakresie ochrony danych osobowych, z którą można skontaktować się pod adresem e-mail: 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iodms@sod.edu.pl</w:t>
      </w:r>
    </w:p>
    <w:p w:rsidR="007A6383" w:rsidRPr="00F061A4" w:rsidRDefault="007A6383" w:rsidP="007A6383">
      <w:pPr>
        <w:widowControl/>
        <w:shd w:val="clear" w:color="auto" w:fill="FFFFFF"/>
        <w:suppressAutoHyphens w:val="0"/>
        <w:spacing w:before="240" w:after="15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lastRenderedPageBreak/>
        <w:t xml:space="preserve">Ponadto zgodnie z art. 15-21 oraz art. 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77 RODO przysługuje osobie uczącej się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prawo dostępu do danych, ich sprostowania, usunięcia (jeśli pozwalają na to przepisy prawa) lub ograniczenia przetwarzania, prawo do wniesienia sprzeciwu wobec przetwarzania danych oraz wniesienia skargi do organu nadzorczego, a także prawo do przenoszenia danych.</w:t>
      </w:r>
    </w:p>
    <w:p w:rsidR="007A6383" w:rsidRPr="00F061A4" w:rsidRDefault="007A6383" w:rsidP="007A6383">
      <w:pPr>
        <w:widowControl/>
        <w:tabs>
          <w:tab w:val="left" w:pos="6237"/>
        </w:tabs>
        <w:suppressAutoHyphens w:val="0"/>
        <w:spacing w:after="200" w:line="276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Dane nie będą przekazywane do państwa pozostającego poza Europejskim Obszarem Gospodarczym (tzw. państwa trzeciego) lub organizacji międzynarodowej.</w:t>
      </w:r>
    </w:p>
    <w:p w:rsidR="007A6383" w:rsidRPr="00F061A4" w:rsidRDefault="007A6383" w:rsidP="007A6383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Podane dane osobowe będą przetwarzane w celu spełnienia wymogów prawnych związanych </w:t>
      </w: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ze wspomnianym projektem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.</w:t>
      </w:r>
    </w:p>
    <w:p w:rsidR="007A6383" w:rsidRPr="00F061A4" w:rsidRDefault="007A6383" w:rsidP="007A6383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Dane będą przetwarzane przez okres wynikający z odrębnych przepisów prawa.</w:t>
      </w:r>
    </w:p>
    <w:p w:rsidR="00387A98" w:rsidRDefault="00387A98" w:rsidP="007A6383">
      <w:pPr>
        <w:jc w:val="both"/>
        <w:rPr>
          <w:rFonts w:asciiTheme="minorHAnsi" w:hAnsiTheme="minorHAnsi"/>
          <w:sz w:val="20"/>
          <w:szCs w:val="20"/>
        </w:rPr>
      </w:pPr>
    </w:p>
    <w:p w:rsidR="007A6383" w:rsidRPr="00080E17" w:rsidRDefault="007A6383" w:rsidP="007A6383">
      <w:pPr>
        <w:jc w:val="both"/>
        <w:rPr>
          <w:rFonts w:asciiTheme="minorHAnsi" w:hAnsiTheme="minorHAnsi"/>
          <w:sz w:val="20"/>
          <w:szCs w:val="20"/>
        </w:rPr>
      </w:pP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…………………………………….…….</w:t>
      </w: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data i podpis kandydata/</w:t>
      </w:r>
      <w:proofErr w:type="spellStart"/>
      <w:r w:rsidRPr="00080E17">
        <w:rPr>
          <w:rFonts w:asciiTheme="minorHAnsi" w:hAnsiTheme="minorHAnsi"/>
          <w:sz w:val="20"/>
          <w:szCs w:val="20"/>
        </w:rPr>
        <w:t>tki</w:t>
      </w:r>
      <w:proofErr w:type="spellEnd"/>
    </w:p>
    <w:p w:rsidR="00E56421" w:rsidRDefault="00E56421" w:rsidP="00387A98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387A98" w:rsidRPr="00080E17" w:rsidRDefault="00387A98" w:rsidP="00387A98">
      <w:pPr>
        <w:jc w:val="both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 xml:space="preserve">Wyrażam zgodę na wzięcie udziału mojego syna/córki w jakimkolwiek działaniu typu mobilność. </w:t>
      </w:r>
    </w:p>
    <w:p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i/>
          <w:sz w:val="20"/>
          <w:szCs w:val="20"/>
          <w:highlight w:val="lightGray"/>
        </w:rPr>
      </w:pP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………………………………………….</w:t>
      </w: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data i podpis rodzica/opiekuna</w:t>
      </w:r>
    </w:p>
    <w:p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87A98" w:rsidRPr="00080E17" w:rsidRDefault="00387A98" w:rsidP="00C677AE">
      <w:pPr>
        <w:widowControl/>
        <w:suppressAutoHyphens w:val="0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sectPr w:rsidR="00387A98" w:rsidRPr="00080E17" w:rsidSect="00387A98">
      <w:headerReference w:type="default" r:id="rId8"/>
      <w:pgSz w:w="11906" w:h="16838"/>
      <w:pgMar w:top="19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B97" w:rsidRDefault="00083B97" w:rsidP="00387A98">
      <w:r>
        <w:separator/>
      </w:r>
    </w:p>
  </w:endnote>
  <w:endnote w:type="continuationSeparator" w:id="0">
    <w:p w:rsidR="00083B97" w:rsidRDefault="00083B97" w:rsidP="0038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B97" w:rsidRDefault="00083B97" w:rsidP="00387A98">
      <w:r>
        <w:separator/>
      </w:r>
    </w:p>
  </w:footnote>
  <w:footnote w:type="continuationSeparator" w:id="0">
    <w:p w:rsidR="00083B97" w:rsidRDefault="00083B97" w:rsidP="00387A98">
      <w:r>
        <w:continuationSeparator/>
      </w:r>
    </w:p>
  </w:footnote>
  <w:footnote w:id="1">
    <w:p w:rsidR="00387A98" w:rsidRPr="00341372" w:rsidRDefault="00387A98" w:rsidP="00387A98">
      <w:pPr>
        <w:pStyle w:val="Tekstprzypisukocowego"/>
        <w:rPr>
          <w:sz w:val="16"/>
        </w:rPr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</w:t>
      </w:r>
      <w:r w:rsidRPr="00341372">
        <w:rPr>
          <w:rFonts w:eastAsia="Times New Roman" w:cs="Times New Roman"/>
          <w:color w:val="000000"/>
          <w:kern w:val="0"/>
          <w:sz w:val="16"/>
          <w:lang w:eastAsia="pl-PL" w:bidi="ar-SA"/>
        </w:rPr>
        <w:t>np. Kształcenie dualne (przemienne), Szkoła ponadgimnazjalna, Szkoła policealna, inne</w:t>
      </w:r>
    </w:p>
  </w:footnote>
  <w:footnote w:id="2">
    <w:p w:rsidR="00387A98" w:rsidRDefault="00387A98" w:rsidP="00387A98">
      <w:pPr>
        <w:pStyle w:val="Tekstprzypisudolnego"/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Dostępne np. pod adresem: </w:t>
      </w:r>
      <w:hyperlink r:id="rId1" w:history="1">
        <w:r w:rsidR="00E31220" w:rsidRPr="00402433">
          <w:rPr>
            <w:rStyle w:val="Hipercze"/>
            <w:sz w:val="16"/>
          </w:rPr>
          <w:t>https://www.ore.edu.pl/kszta%c5%82cenie-zawodowe-i-ustawiczne/7364-podstawy-programowe</w:t>
        </w:r>
      </w:hyperlink>
      <w:r w:rsidR="00E31220">
        <w:rPr>
          <w:sz w:val="16"/>
        </w:rPr>
        <w:t xml:space="preserve"> </w:t>
      </w:r>
      <w:r w:rsidRPr="00341372">
        <w:rPr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01A" w:rsidRDefault="0063601A" w:rsidP="0063601A">
    <w:pPr>
      <w:pStyle w:val="Nagwek"/>
      <w:rPr>
        <w:rFonts w:asciiTheme="minorHAnsi" w:hAnsiTheme="minorHAnsi"/>
        <w:i/>
        <w:noProof/>
        <w:sz w:val="16"/>
        <w:szCs w:val="16"/>
        <w:lang w:eastAsia="pl-PL" w:bidi="ar-SA"/>
      </w:rPr>
    </w:pPr>
    <w:r>
      <w:rPr>
        <w:rFonts w:asciiTheme="minorHAnsi" w:hAnsiTheme="minorHAnsi"/>
        <w:i/>
        <w:noProof/>
        <w:sz w:val="16"/>
        <w:szCs w:val="16"/>
        <w:lang w:eastAsia="pl-PL" w:bidi="ar-SA"/>
      </w:rPr>
      <w:t>POWERVET_2018_Zal_VII_VIII_Formularz zgłoszeniowy (osoba ucząca się)</w:t>
    </w:r>
  </w:p>
  <w:p w:rsidR="00387A98" w:rsidRDefault="008657ED">
    <w:pPr>
      <w:pStyle w:val="Nagwek"/>
    </w:pPr>
    <w:r>
      <w:rPr>
        <w:noProof/>
        <w:lang w:eastAsia="pl-PL" w:bidi="ar-SA"/>
      </w:rPr>
      <w:drawing>
        <wp:inline distT="0" distB="0" distL="0" distR="0">
          <wp:extent cx="5748655" cy="652145"/>
          <wp:effectExtent l="0" t="0" r="4445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A98"/>
    <w:rsid w:val="00080E17"/>
    <w:rsid w:val="00083B97"/>
    <w:rsid w:val="00387A98"/>
    <w:rsid w:val="00426F08"/>
    <w:rsid w:val="0063601A"/>
    <w:rsid w:val="007A6383"/>
    <w:rsid w:val="007C30F4"/>
    <w:rsid w:val="008657ED"/>
    <w:rsid w:val="00A4595F"/>
    <w:rsid w:val="00A54AFB"/>
    <w:rsid w:val="00B71261"/>
    <w:rsid w:val="00C677AE"/>
    <w:rsid w:val="00CF765E"/>
    <w:rsid w:val="00E31220"/>
    <w:rsid w:val="00E56421"/>
    <w:rsid w:val="00E7090A"/>
    <w:rsid w:val="00FF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AB616"/>
  <w15:docId w15:val="{B22843ED-84AC-4391-BA5D-2477C9C0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1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e.edu.pl/kszta%c5%82cenie-zawodowe-i-ustawiczne/7364-podstawy-programow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DC974-04FE-41A8-9232-9FA762398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2903</CharactersWithSpaces>
  <SharedDoc>false</SharedDoc>
  <HLinks>
    <vt:vector size="6" baseType="variant"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http://www.koweziu.edu.pl/kziu-ppkwz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pmakowska</dc:creator>
  <cp:lastModifiedBy>Olka</cp:lastModifiedBy>
  <cp:revision>5</cp:revision>
  <dcterms:created xsi:type="dcterms:W3CDTF">2018-08-13T11:10:00Z</dcterms:created>
  <dcterms:modified xsi:type="dcterms:W3CDTF">2019-01-24T00:20:00Z</dcterms:modified>
</cp:coreProperties>
</file>