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C8" w:rsidRPr="002D2A27" w:rsidRDefault="002D2A27" w:rsidP="00F35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2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</w:t>
      </w:r>
    </w:p>
    <w:p w:rsidR="00F354C8" w:rsidRPr="00E54822" w:rsidRDefault="00F354C8" w:rsidP="002D2A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Rozwiązania</w:t>
      </w:r>
      <w:r w:rsidRPr="005A55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:</w:t>
      </w:r>
    </w:p>
    <w:p w:rsidR="00F354C8" w:rsidRPr="002D2A27" w:rsidRDefault="00F354C8" w:rsidP="002D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2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F354C8" w:rsidRPr="005A5503" w:rsidRDefault="00F354C8" w:rsidP="002D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503">
        <w:rPr>
          <w:rFonts w:ascii="Times New Roman" w:eastAsia="Times New Roman" w:hAnsi="Times New Roman" w:cs="Times New Roman"/>
          <w:sz w:val="24"/>
          <w:szCs w:val="24"/>
          <w:lang w:eastAsia="pl-PL"/>
        </w:rPr>
        <w:t>Z zadania wiemy, że skrajne jajka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jajka Patrycji i Oliwii, a także że</w:t>
      </w:r>
      <w:r w:rsidRPr="005A5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jajko Wiktorii stoi obok jajka Patrycji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A5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 ułożenie jajek jest następujące: jajko Patrycji, jajko Wiktorii, jajko Ilony, jajko Oliwii lub w odwrotnej kolejności.</w:t>
      </w:r>
    </w:p>
    <w:p w:rsidR="00F354C8" w:rsidRPr="005A5503" w:rsidRDefault="00F354C8" w:rsidP="002D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503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warunków zadania mamy również:</w:t>
      </w:r>
    </w:p>
    <w:p w:rsidR="00F354C8" w:rsidRPr="005A5503" w:rsidRDefault="00F354C8" w:rsidP="002D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503">
        <w:rPr>
          <w:rFonts w:ascii="Times New Roman" w:eastAsia="Times New Roman" w:hAnsi="Times New Roman" w:cs="Times New Roman"/>
          <w:sz w:val="24"/>
          <w:szCs w:val="24"/>
          <w:lang w:eastAsia="pl-PL"/>
        </w:rPr>
        <w:t>jajko Patrycji nie jest żółte - jajko Wiktorii jest czerwone, nie jest w kółka - jajko Ilony nie jest czerwone - jajko Oliwii nie jest żółte, nie jest w kółka</w:t>
      </w:r>
    </w:p>
    <w:p w:rsidR="00F354C8" w:rsidRPr="005A5503" w:rsidRDefault="00F354C8" w:rsidP="002D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503">
        <w:rPr>
          <w:rFonts w:ascii="Times New Roman" w:eastAsia="Times New Roman" w:hAnsi="Times New Roman" w:cs="Times New Roman"/>
          <w:sz w:val="24"/>
          <w:szCs w:val="24"/>
          <w:lang w:eastAsia="pl-PL"/>
        </w:rPr>
        <w:t>A zatem:</w:t>
      </w:r>
    </w:p>
    <w:p w:rsidR="00F354C8" w:rsidRPr="005A5503" w:rsidRDefault="00F354C8" w:rsidP="002D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503">
        <w:rPr>
          <w:rFonts w:ascii="Times New Roman" w:eastAsia="Times New Roman" w:hAnsi="Times New Roman" w:cs="Times New Roman"/>
          <w:sz w:val="24"/>
          <w:szCs w:val="24"/>
          <w:lang w:eastAsia="pl-PL"/>
        </w:rPr>
        <w:t>- jajko Patrycji musi być czerwone w kółka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354C8" w:rsidRPr="005A5503" w:rsidRDefault="00F354C8" w:rsidP="002D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503">
        <w:rPr>
          <w:rFonts w:ascii="Times New Roman" w:eastAsia="Times New Roman" w:hAnsi="Times New Roman" w:cs="Times New Roman"/>
          <w:sz w:val="24"/>
          <w:szCs w:val="24"/>
          <w:lang w:eastAsia="pl-PL"/>
        </w:rPr>
        <w:t>- jajko Wiktorii musi być czerwone w trójkąty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354C8" w:rsidRPr="005A5503" w:rsidRDefault="00F354C8" w:rsidP="002D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503">
        <w:rPr>
          <w:rFonts w:ascii="Times New Roman" w:eastAsia="Times New Roman" w:hAnsi="Times New Roman" w:cs="Times New Roman"/>
          <w:sz w:val="24"/>
          <w:szCs w:val="24"/>
          <w:lang w:eastAsia="pl-PL"/>
        </w:rPr>
        <w:t>- jajko Ilony musi być żółte w kółka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354C8" w:rsidRPr="005A5503" w:rsidRDefault="00F354C8" w:rsidP="002D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503">
        <w:rPr>
          <w:rFonts w:ascii="Times New Roman" w:eastAsia="Times New Roman" w:hAnsi="Times New Roman" w:cs="Times New Roman"/>
          <w:sz w:val="24"/>
          <w:szCs w:val="24"/>
          <w:lang w:eastAsia="pl-PL"/>
        </w:rPr>
        <w:t>- jajko Oliwii musi być niebieskie w kwadraty</w:t>
      </w:r>
    </w:p>
    <w:p w:rsidR="00F354C8" w:rsidRPr="002D2A27" w:rsidRDefault="00F354C8" w:rsidP="002D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2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2.</w:t>
      </w:r>
    </w:p>
    <w:p w:rsidR="00F354C8" w:rsidRPr="00E54822" w:rsidRDefault="00F354C8" w:rsidP="002D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Różnica między wyrazem drugim i pierwszym wynosi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między trzecim a drugim2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między czwartym i trzecim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między piątym a czwartym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więc między szóstym a piątym musi wynosić 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więc szósty wyraz musi być równy 65 (33 + 2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= 33 + 32= 65).</w:t>
      </w:r>
    </w:p>
    <w:p w:rsidR="00F354C8" w:rsidRDefault="00F354C8" w:rsidP="002D2A27">
      <w:pPr>
        <w:jc w:val="both"/>
        <w:rPr>
          <w:b/>
          <w:u w:val="single"/>
        </w:rPr>
      </w:pPr>
      <w:r>
        <w:t xml:space="preserve">3, 5, 9, 17, 33, </w:t>
      </w:r>
      <w:r w:rsidRPr="00E54822">
        <w:rPr>
          <w:b/>
          <w:u w:val="single"/>
        </w:rPr>
        <w:t>65</w:t>
      </w:r>
      <w:r>
        <w:rPr>
          <w:b/>
          <w:u w:val="single"/>
        </w:rPr>
        <w:t>.</w:t>
      </w:r>
    </w:p>
    <w:p w:rsidR="00F354C8" w:rsidRPr="002D2A27" w:rsidRDefault="00F354C8" w:rsidP="002D2A27">
      <w:pPr>
        <w:jc w:val="both"/>
        <w:rPr>
          <w:b/>
        </w:rPr>
      </w:pPr>
      <w:r w:rsidRPr="002D2A27">
        <w:rPr>
          <w:b/>
        </w:rPr>
        <w:t>3.</w:t>
      </w:r>
    </w:p>
    <w:p w:rsidR="00F354C8" w:rsidRDefault="00F354C8" w:rsidP="002D2A27">
      <w:pPr>
        <w:jc w:val="both"/>
      </w:pPr>
      <w:r>
        <w:t>Owiec było 12 sztuk, a kur 18.</w:t>
      </w:r>
    </w:p>
    <w:p w:rsidR="00F354C8" w:rsidRPr="002D2A27" w:rsidRDefault="00F354C8" w:rsidP="002D2A27">
      <w:pPr>
        <w:jc w:val="both"/>
        <w:rPr>
          <w:b/>
        </w:rPr>
      </w:pPr>
      <w:r w:rsidRPr="002D2A27">
        <w:rPr>
          <w:b/>
        </w:rPr>
        <w:t>4.</w:t>
      </w:r>
    </w:p>
    <w:p w:rsidR="00F354C8" w:rsidRDefault="00F354C8" w:rsidP="002D2A27">
      <w:pPr>
        <w:pStyle w:val="NormalnyWeb"/>
        <w:jc w:val="both"/>
      </w:pPr>
      <w:r>
        <w:t>A   B   C   D   E  </w:t>
      </w:r>
    </w:p>
    <w:p w:rsidR="00F354C8" w:rsidRDefault="00F354C8" w:rsidP="002D2A27">
      <w:pPr>
        <w:pStyle w:val="NormalnyWeb"/>
        <w:jc w:val="both"/>
      </w:pPr>
      <w:r>
        <w:t>D   E   A   B   C  </w:t>
      </w:r>
    </w:p>
    <w:p w:rsidR="00F354C8" w:rsidRDefault="00F354C8" w:rsidP="002D2A27">
      <w:pPr>
        <w:pStyle w:val="NormalnyWeb"/>
        <w:jc w:val="both"/>
      </w:pPr>
      <w:r>
        <w:t>B   C   D   E   A  </w:t>
      </w:r>
    </w:p>
    <w:p w:rsidR="00F354C8" w:rsidRDefault="00F354C8" w:rsidP="002D2A27">
      <w:pPr>
        <w:pStyle w:val="NormalnyWeb"/>
        <w:jc w:val="both"/>
      </w:pPr>
      <w:r>
        <w:t>E   A   B   C   D</w:t>
      </w:r>
    </w:p>
    <w:p w:rsidR="00F354C8" w:rsidRDefault="00F354C8" w:rsidP="002D2A27">
      <w:pPr>
        <w:pStyle w:val="NormalnyWeb"/>
        <w:jc w:val="both"/>
      </w:pPr>
      <w:r>
        <w:t>C   D   E   A   B</w:t>
      </w:r>
    </w:p>
    <w:p w:rsidR="00F354C8" w:rsidRDefault="00F354C8" w:rsidP="002D2A27">
      <w:pPr>
        <w:pStyle w:val="NormalnyWeb"/>
        <w:jc w:val="both"/>
      </w:pPr>
    </w:p>
    <w:p w:rsidR="00F354C8" w:rsidRDefault="00F354C8" w:rsidP="002D2A27">
      <w:pPr>
        <w:pStyle w:val="NormalnyWeb"/>
        <w:jc w:val="both"/>
      </w:pPr>
    </w:p>
    <w:p w:rsidR="00F354C8" w:rsidRDefault="00F354C8" w:rsidP="002D2A27">
      <w:pPr>
        <w:pStyle w:val="NormalnyWeb"/>
        <w:jc w:val="both"/>
      </w:pPr>
      <w:r>
        <w:t>   E    D    A    B    C</w:t>
      </w:r>
    </w:p>
    <w:p w:rsidR="00F354C8" w:rsidRDefault="00F354C8" w:rsidP="002D2A27">
      <w:pPr>
        <w:pStyle w:val="NormalnyWeb"/>
        <w:jc w:val="both"/>
      </w:pPr>
      <w:r>
        <w:t>   B    C    E    D    A</w:t>
      </w:r>
    </w:p>
    <w:p w:rsidR="00F354C8" w:rsidRDefault="00F354C8" w:rsidP="002D2A27">
      <w:pPr>
        <w:pStyle w:val="NormalnyWeb"/>
        <w:jc w:val="both"/>
      </w:pPr>
      <w:r>
        <w:t>   D    A    B    C    E</w:t>
      </w:r>
    </w:p>
    <w:p w:rsidR="00F354C8" w:rsidRDefault="00F354C8" w:rsidP="002D2A27">
      <w:pPr>
        <w:pStyle w:val="NormalnyWeb"/>
        <w:jc w:val="both"/>
      </w:pPr>
      <w:r>
        <w:t>   C    E    D    A     B</w:t>
      </w:r>
    </w:p>
    <w:p w:rsidR="00F354C8" w:rsidRDefault="00F354C8" w:rsidP="002D2A27">
      <w:pPr>
        <w:pStyle w:val="NormalnyWeb"/>
        <w:jc w:val="both"/>
      </w:pPr>
      <w:r>
        <w:t>   A     B    C   E    D</w:t>
      </w:r>
    </w:p>
    <w:p w:rsidR="00F354C8" w:rsidRDefault="00F354C8" w:rsidP="002D2A27">
      <w:pPr>
        <w:pStyle w:val="NormalnyWeb"/>
        <w:jc w:val="both"/>
      </w:pPr>
    </w:p>
    <w:p w:rsidR="00F354C8" w:rsidRPr="002D2A27" w:rsidRDefault="00F354C8" w:rsidP="002D2A27">
      <w:pPr>
        <w:pStyle w:val="NormalnyWeb"/>
        <w:jc w:val="both"/>
        <w:rPr>
          <w:b/>
        </w:rPr>
      </w:pPr>
      <w:r w:rsidRPr="002D2A27">
        <w:rPr>
          <w:b/>
        </w:rPr>
        <w:t>5.</w:t>
      </w:r>
    </w:p>
    <w:p w:rsidR="00F354C8" w:rsidRDefault="00F354C8" w:rsidP="002D2A27">
      <w:pPr>
        <w:pStyle w:val="NormalnyWeb"/>
        <w:jc w:val="both"/>
      </w:pPr>
    </w:p>
    <w:p w:rsidR="00F354C8" w:rsidRPr="00B66BD3" w:rsidRDefault="00F354C8" w:rsidP="002D2A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4C8" w:rsidRPr="00B66BD3" w:rsidRDefault="00F354C8" w:rsidP="002D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4C8" w:rsidRPr="00B66BD3" w:rsidRDefault="002D2A27" w:rsidP="002D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25E90A" wp14:editId="1569FE40">
            <wp:extent cx="2514600" cy="2438400"/>
            <wp:effectExtent l="0" t="0" r="0" b="0"/>
            <wp:docPr id="2" name="Obraz 2" descr="http://mozgowiec.pl/upload/image_9c64bf5510f33ea379943cf7c5cb36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zgowiec.pl/upload/image_9c64bf5510f33ea379943cf7c5cb364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C8" w:rsidRPr="00B66BD3" w:rsidRDefault="00F354C8" w:rsidP="002D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BD3">
        <w:rPr>
          <w:rFonts w:ascii="Times New Roman" w:eastAsia="Times New Roman" w:hAnsi="Times New Roman" w:cs="Times New Roman"/>
          <w:sz w:val="24"/>
          <w:szCs w:val="24"/>
          <w:lang w:eastAsia="pl-PL"/>
        </w:rPr>
        <w:t>Suma jednego zbioru będzie wynosiła 26.</w:t>
      </w:r>
    </w:p>
    <w:p w:rsidR="00F354C8" w:rsidRPr="00B66BD3" w:rsidRDefault="00F354C8" w:rsidP="002D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BD3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zbiór to: 11, 12, 1,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54C8" w:rsidRPr="00B66BD3" w:rsidRDefault="00F354C8" w:rsidP="002D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BD3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zbiór to: 10, 9, 3,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54C8" w:rsidRPr="00B66BD3" w:rsidRDefault="00F354C8" w:rsidP="002D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BD3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 zbiór: 8, 7, 6,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2A27" w:rsidRDefault="00F354C8" w:rsidP="002D2A27">
      <w:pPr>
        <w:jc w:val="both"/>
      </w:pPr>
      <w:r w:rsidRPr="002D2A27">
        <w:rPr>
          <w:b/>
          <w:bCs/>
        </w:rPr>
        <w:t>6.</w:t>
      </w:r>
    </w:p>
    <w:p w:rsidR="00F354C8" w:rsidRDefault="00F354C8" w:rsidP="002D2A27">
      <w:pPr>
        <w:jc w:val="both"/>
      </w:pPr>
      <w:r w:rsidRPr="002D2A27">
        <w:br/>
      </w:r>
      <w:r>
        <w:t>Należy najpierw napełnić wiadro 3-litrowe, po czym jego zawartość przelać do tego drugiego. Operację powtórzyć z tym, że przy drugiej próbie przelania do wiadra 5-litrowego zmieszczą się już tylko 2 litry wody, więc w mniejszym wiadrze pozostanie szukany 1 litr.</w:t>
      </w:r>
    </w:p>
    <w:p w:rsidR="00F354C8" w:rsidRPr="002D2A27" w:rsidRDefault="00F354C8" w:rsidP="002D2A27">
      <w:pPr>
        <w:jc w:val="both"/>
        <w:rPr>
          <w:b/>
        </w:rPr>
      </w:pPr>
      <w:r w:rsidRPr="002D2A27">
        <w:rPr>
          <w:b/>
        </w:rPr>
        <w:lastRenderedPageBreak/>
        <w:t xml:space="preserve">7. </w:t>
      </w:r>
    </w:p>
    <w:p w:rsidR="00F354C8" w:rsidRDefault="00F354C8" w:rsidP="002D2A27">
      <w:pPr>
        <w:jc w:val="both"/>
      </w:pPr>
      <w:r>
        <w:t>Typowy błąd matematyczny. Wspomniane 27zł  to koszt pizzy i napiwku  (25 zł pizza + 2 zł napiwek), a pozostałych 3 zł jakby nie było, bo zostały one w kieszeniach zamawiających pizzę.  Każdy z nich zapłacił po 9zł, nic nie ginie.</w:t>
      </w:r>
    </w:p>
    <w:p w:rsidR="00F354C8" w:rsidRPr="002D2A27" w:rsidRDefault="00F354C8" w:rsidP="002D2A27">
      <w:pPr>
        <w:pStyle w:val="Nagwek1"/>
        <w:jc w:val="both"/>
      </w:pPr>
      <w:r w:rsidRPr="002D2A27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8.</w:t>
      </w:r>
    </w:p>
    <w:p w:rsidR="002D2A27" w:rsidRDefault="00F354C8" w:rsidP="002D2A27">
      <w:pPr>
        <w:pStyle w:val="NormalnyWeb"/>
        <w:jc w:val="both"/>
      </w:pPr>
      <w:r>
        <w:t>Mamy 4 niewiadome liczby. Wiemy jednak, że sumowanie trzech liczb z tych czterech daje następujące wyniki:</w:t>
      </w:r>
    </w:p>
    <w:p w:rsidR="00F354C8" w:rsidRDefault="00F354C8" w:rsidP="002D2A27">
      <w:pPr>
        <w:pStyle w:val="NormalnyWeb"/>
      </w:pPr>
      <w:r>
        <w:br/>
        <w:t>Bez pierwszej liczby – suma wynosi 29</w:t>
      </w:r>
      <w:r>
        <w:br/>
        <w:t>Bez drugiej liczby – suma wynosi 26</w:t>
      </w:r>
      <w:r>
        <w:br/>
        <w:t>Bez trzeciej liczby – suma wynosi 25</w:t>
      </w:r>
      <w:r>
        <w:br/>
        <w:t>Bez czwartej liczby – suma wynosi 22</w:t>
      </w:r>
    </w:p>
    <w:p w:rsidR="00F354C8" w:rsidRDefault="00F354C8" w:rsidP="002D2A27">
      <w:pPr>
        <w:spacing w:before="100" w:beforeAutospacing="1" w:after="100" w:afterAutospacing="1" w:line="240" w:lineRule="auto"/>
        <w:jc w:val="both"/>
      </w:pPr>
      <w:r>
        <w:t>Tymi liczbami są:  5, 8, 9 i 12.</w:t>
      </w:r>
    </w:p>
    <w:p w:rsidR="00F354C8" w:rsidRDefault="00F354C8" w:rsidP="002D2A27">
      <w:pPr>
        <w:jc w:val="both"/>
      </w:pPr>
    </w:p>
    <w:p w:rsidR="00F354C8" w:rsidRDefault="00F354C8" w:rsidP="002D2A27">
      <w:pPr>
        <w:jc w:val="both"/>
      </w:pPr>
    </w:p>
    <w:p w:rsidR="00F354C8" w:rsidRDefault="002D2A27" w:rsidP="002D2A27">
      <w:pPr>
        <w:jc w:val="both"/>
        <w:rPr>
          <w:b/>
          <w:u w:val="single"/>
        </w:rPr>
      </w:pPr>
      <w:r w:rsidRPr="002D2A27">
        <w:rPr>
          <w:b/>
          <w:u w:val="single"/>
        </w:rPr>
        <w:t>Gratulacje dla osób, które prawidłowo rozwiązały 2 cz. zagadek.</w:t>
      </w:r>
    </w:p>
    <w:p w:rsidR="002D2A27" w:rsidRDefault="002D2A27" w:rsidP="002D2A27">
      <w:pPr>
        <w:jc w:val="right"/>
        <w:rPr>
          <w:i/>
          <w:u w:val="single"/>
        </w:rPr>
      </w:pPr>
    </w:p>
    <w:p w:rsidR="002D2A27" w:rsidRDefault="002D2A27" w:rsidP="002D2A27">
      <w:pPr>
        <w:jc w:val="right"/>
        <w:rPr>
          <w:i/>
          <w:u w:val="single"/>
        </w:rPr>
      </w:pPr>
    </w:p>
    <w:p w:rsidR="002D2A27" w:rsidRDefault="002D2A27" w:rsidP="002D2A27">
      <w:pPr>
        <w:jc w:val="right"/>
        <w:rPr>
          <w:i/>
          <w:u w:val="single"/>
        </w:rPr>
      </w:pPr>
    </w:p>
    <w:p w:rsidR="002D2A27" w:rsidRDefault="002D2A27" w:rsidP="002D2A27">
      <w:pPr>
        <w:jc w:val="right"/>
        <w:rPr>
          <w:i/>
          <w:u w:val="single"/>
        </w:rPr>
      </w:pPr>
    </w:p>
    <w:p w:rsidR="002D2A27" w:rsidRPr="002D2A27" w:rsidRDefault="002D2A27" w:rsidP="002D2A27">
      <w:pPr>
        <w:jc w:val="right"/>
        <w:rPr>
          <w:i/>
        </w:rPr>
      </w:pPr>
      <w:bookmarkStart w:id="0" w:name="_GoBack"/>
      <w:bookmarkEnd w:id="0"/>
      <w:r w:rsidRPr="002D2A27">
        <w:rPr>
          <w:i/>
          <w:u w:val="single"/>
        </w:rPr>
        <w:t>mgr R. Kręciwilk</w:t>
      </w:r>
    </w:p>
    <w:p w:rsidR="00F354C8" w:rsidRDefault="00F354C8" w:rsidP="002D2A27">
      <w:pPr>
        <w:jc w:val="both"/>
      </w:pPr>
    </w:p>
    <w:p w:rsidR="00F354C8" w:rsidRDefault="00F354C8" w:rsidP="002D2A27">
      <w:pPr>
        <w:jc w:val="both"/>
      </w:pPr>
    </w:p>
    <w:p w:rsidR="00F354C8" w:rsidRDefault="00F354C8" w:rsidP="002D2A27">
      <w:pPr>
        <w:jc w:val="both"/>
      </w:pPr>
    </w:p>
    <w:p w:rsidR="00F354C8" w:rsidRDefault="00F354C8" w:rsidP="002D2A27">
      <w:pPr>
        <w:jc w:val="both"/>
      </w:pPr>
    </w:p>
    <w:p w:rsidR="00F354C8" w:rsidRDefault="00F354C8" w:rsidP="002D2A27">
      <w:pPr>
        <w:jc w:val="both"/>
      </w:pPr>
    </w:p>
    <w:p w:rsidR="00FC0C4F" w:rsidRDefault="00FC0C4F" w:rsidP="002D2A27">
      <w:pPr>
        <w:jc w:val="both"/>
      </w:pPr>
    </w:p>
    <w:sectPr w:rsidR="00FC0C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38" w:rsidRDefault="00CC4738" w:rsidP="002D2A27">
      <w:pPr>
        <w:spacing w:after="0" w:line="240" w:lineRule="auto"/>
      </w:pPr>
      <w:r>
        <w:separator/>
      </w:r>
    </w:p>
  </w:endnote>
  <w:endnote w:type="continuationSeparator" w:id="0">
    <w:p w:rsidR="00CC4738" w:rsidRDefault="00CC4738" w:rsidP="002D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771775892"/>
      <w:docPartObj>
        <w:docPartGallery w:val="Page Numbers (Bottom of Page)"/>
        <w:docPartUnique/>
      </w:docPartObj>
    </w:sdtPr>
    <w:sdtContent>
      <w:p w:rsidR="002D2A27" w:rsidRDefault="002D2A2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2D2A27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D2A27" w:rsidRDefault="002D2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38" w:rsidRDefault="00CC4738" w:rsidP="002D2A27">
      <w:pPr>
        <w:spacing w:after="0" w:line="240" w:lineRule="auto"/>
      </w:pPr>
      <w:r>
        <w:separator/>
      </w:r>
    </w:p>
  </w:footnote>
  <w:footnote w:type="continuationSeparator" w:id="0">
    <w:p w:rsidR="00CC4738" w:rsidRDefault="00CC4738" w:rsidP="002D2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C8"/>
    <w:rsid w:val="002D2A27"/>
    <w:rsid w:val="00CC4738"/>
    <w:rsid w:val="00F354C8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C8"/>
  </w:style>
  <w:style w:type="paragraph" w:styleId="Nagwek1">
    <w:name w:val="heading 1"/>
    <w:basedOn w:val="Normalny"/>
    <w:next w:val="Normalny"/>
    <w:link w:val="Nagwek1Znak"/>
    <w:uiPriority w:val="9"/>
    <w:qFormat/>
    <w:rsid w:val="00F35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3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4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A27"/>
  </w:style>
  <w:style w:type="paragraph" w:styleId="Stopka">
    <w:name w:val="footer"/>
    <w:basedOn w:val="Normalny"/>
    <w:link w:val="StopkaZnak"/>
    <w:uiPriority w:val="99"/>
    <w:unhideWhenUsed/>
    <w:rsid w:val="002D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C8"/>
  </w:style>
  <w:style w:type="paragraph" w:styleId="Nagwek1">
    <w:name w:val="heading 1"/>
    <w:basedOn w:val="Normalny"/>
    <w:next w:val="Normalny"/>
    <w:link w:val="Nagwek1Znak"/>
    <w:uiPriority w:val="9"/>
    <w:qFormat/>
    <w:rsid w:val="00F35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3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4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A27"/>
  </w:style>
  <w:style w:type="paragraph" w:styleId="Stopka">
    <w:name w:val="footer"/>
    <w:basedOn w:val="Normalny"/>
    <w:link w:val="StopkaZnak"/>
    <w:uiPriority w:val="99"/>
    <w:unhideWhenUsed/>
    <w:rsid w:val="002D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2016-05-10T17:29:00Z</dcterms:created>
  <dcterms:modified xsi:type="dcterms:W3CDTF">2016-05-10T17:38:00Z</dcterms:modified>
</cp:coreProperties>
</file>