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F9" w:rsidRPr="00923DF9" w:rsidRDefault="00923DF9" w:rsidP="003E0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3D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ZAGADKI MATEMATYCZNE</w:t>
      </w:r>
    </w:p>
    <w:p w:rsidR="00923DF9" w:rsidRPr="00923DF9" w:rsidRDefault="00923DF9" w:rsidP="003E0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3D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II</w:t>
      </w:r>
    </w:p>
    <w:p w:rsidR="00923DF9" w:rsidRPr="00923DF9" w:rsidRDefault="00923DF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3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923DF9" w:rsidRPr="00923DF9" w:rsidRDefault="00923DF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siostry: Ilona, Patrycja, Oliwia i Wiktoria zrobiły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jednym jajku wielkanocnym- 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inne i ułożyły je w szeregu. Jajka wyglądają następująco: czerwone w trójkąty, żółte 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w kółka, czerwone w kółka i niebieskie w kwadraty. Ilony jajko nie jest koloru czerwonego. Pomiędzy jajkami Patrycji i Oliwii stoją jajka pozostałych sióstr. Skrajne jajka nie są koloru żółtego. Wiktorii jajko jest czerwone i stoi obok jajka Patrycji. Ilony jajko nie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sąsiaduje 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takim, które jest W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kółka.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wyglądają poszczególne jajka sióstr?</w:t>
      </w:r>
    </w:p>
    <w:p w:rsidR="00923DF9" w:rsidRPr="00923DF9" w:rsidRDefault="00923DF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3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</w:p>
    <w:p w:rsidR="00923DF9" w:rsidRPr="00923DF9" w:rsidRDefault="00923DF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 jest szósta liczba w poniższym ciągu? </w:t>
      </w:r>
    </w:p>
    <w:p w:rsidR="00923DF9" w:rsidRPr="00923DF9" w:rsidRDefault="00923DF9" w:rsidP="003E0D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F9">
        <w:rPr>
          <w:rFonts w:ascii="Times New Roman" w:hAnsi="Times New Roman" w:cs="Times New Roman"/>
          <w:sz w:val="24"/>
          <w:szCs w:val="24"/>
        </w:rPr>
        <w:t>3, 5, 9, 17, 33, …</w:t>
      </w:r>
    </w:p>
    <w:p w:rsidR="00923DF9" w:rsidRPr="00923DF9" w:rsidRDefault="00923DF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3DF9">
        <w:rPr>
          <w:rFonts w:ascii="Times New Roman" w:hAnsi="Times New Roman" w:cs="Times New Roman"/>
          <w:b/>
          <w:sz w:val="24"/>
          <w:szCs w:val="24"/>
        </w:rPr>
        <w:t>3.</w:t>
      </w:r>
    </w:p>
    <w:p w:rsidR="00923DF9" w:rsidRDefault="00923DF9" w:rsidP="003E0DF9">
      <w:pPr>
        <w:jc w:val="both"/>
        <w:rPr>
          <w:rFonts w:ascii="Times New Roman" w:hAnsi="Times New Roman" w:cs="Times New Roman"/>
          <w:sz w:val="24"/>
          <w:szCs w:val="24"/>
        </w:rPr>
      </w:pPr>
      <w:r w:rsidRPr="00923DF9">
        <w:rPr>
          <w:rFonts w:ascii="Times New Roman" w:hAnsi="Times New Roman" w:cs="Times New Roman"/>
          <w:sz w:val="24"/>
          <w:szCs w:val="24"/>
        </w:rPr>
        <w:t>W gospodarstwie był</w:t>
      </w:r>
      <w:r w:rsidRPr="00923DF9">
        <w:rPr>
          <w:rFonts w:ascii="Times New Roman" w:hAnsi="Times New Roman" w:cs="Times New Roman"/>
          <w:sz w:val="24"/>
          <w:szCs w:val="24"/>
        </w:rPr>
        <w:t xml:space="preserve">o w sumie 30 sztuk owiec i kur. </w:t>
      </w:r>
      <w:r w:rsidRPr="00923DF9">
        <w:rPr>
          <w:rFonts w:ascii="Times New Roman" w:hAnsi="Times New Roman" w:cs="Times New Roman"/>
          <w:sz w:val="24"/>
          <w:szCs w:val="24"/>
        </w:rPr>
        <w:t>Zwierzęta w sumie mają 84 nogi. Ile było owiec</w:t>
      </w:r>
      <w:r w:rsidRPr="00923DF9">
        <w:rPr>
          <w:rFonts w:ascii="Times New Roman" w:hAnsi="Times New Roman" w:cs="Times New Roman"/>
          <w:sz w:val="24"/>
          <w:szCs w:val="24"/>
        </w:rPr>
        <w:t>,</w:t>
      </w:r>
      <w:r w:rsidRPr="00923DF9">
        <w:rPr>
          <w:rFonts w:ascii="Times New Roman" w:hAnsi="Times New Roman" w:cs="Times New Roman"/>
          <w:sz w:val="24"/>
          <w:szCs w:val="24"/>
        </w:rPr>
        <w:t xml:space="preserve"> a ile kur?</w:t>
      </w:r>
    </w:p>
    <w:p w:rsidR="00923DF9" w:rsidRPr="00D729B9" w:rsidRDefault="00923DF9" w:rsidP="003E0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9">
        <w:rPr>
          <w:rFonts w:ascii="Times New Roman" w:hAnsi="Times New Roman" w:cs="Times New Roman"/>
          <w:b/>
          <w:sz w:val="24"/>
          <w:szCs w:val="24"/>
        </w:rPr>
        <w:t>4.</w:t>
      </w:r>
    </w:p>
    <w:p w:rsidR="00923DF9" w:rsidRPr="00923DF9" w:rsidRDefault="00923DF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jest </w:t>
      </w:r>
      <w:r w:rsidRPr="00923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pól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danego pola można patrzeć </w:t>
      </w:r>
      <w:r w:rsidRPr="00923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pionie, w poziomie oraz po skosie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Wpisz po pięć liter </w:t>
      </w:r>
      <w:r w:rsidRPr="00923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A, B, C, D, E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23D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jedna w jednym polu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E0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tak, aby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dwie </w:t>
      </w:r>
      <w:r w:rsidRPr="00923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takie same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litery </w:t>
      </w:r>
      <w:r w:rsidRPr="00923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widziały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923D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wzajemnie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3DF9" w:rsidRDefault="00923DF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po prawej stronie ilustruje "widzenie" z pola.</w:t>
      </w:r>
    </w:p>
    <w:p w:rsidR="00D729B9" w:rsidRPr="00923DF9" w:rsidRDefault="00D729B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DF9" w:rsidRPr="00923DF9" w:rsidRDefault="00923DF9" w:rsidP="003E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D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6E967F" wp14:editId="1A906BAB">
            <wp:extent cx="4010025" cy="1704975"/>
            <wp:effectExtent l="0" t="0" r="9525" b="9525"/>
            <wp:docPr id="1" name="Obraz 1" descr="http://mozgowiec.pl/upload/image_a050db70c55cf012469d213773206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zgowiec.pl/upload/image_a050db70c55cf012469d21377320639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F9" w:rsidRDefault="00923DF9" w:rsidP="003E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DF9" w:rsidRPr="00923DF9" w:rsidRDefault="003E0DF9" w:rsidP="003E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F9" w:rsidRPr="00923DF9" w:rsidRDefault="00923DF9" w:rsidP="003E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DF9" w:rsidRPr="00D729B9" w:rsidRDefault="00923DF9" w:rsidP="003E0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9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</w:p>
    <w:p w:rsidR="00923DF9" w:rsidRPr="00923DF9" w:rsidRDefault="00923DF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Podziel tarczę zegara trzema cięciami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prostymi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żeby na każdej z trzech powstałych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tarczy </w:t>
      </w:r>
      <w:r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suma liczb była taka sama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3DF9" w:rsidRPr="00923DF9" w:rsidRDefault="00923DF9" w:rsidP="003E0D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DF9" w:rsidRPr="00923DF9" w:rsidRDefault="00923DF9" w:rsidP="003E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D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7F3752" wp14:editId="787A011A">
            <wp:extent cx="2590800" cy="2590800"/>
            <wp:effectExtent l="0" t="0" r="0" b="0"/>
            <wp:docPr id="2" name="Obraz 2" descr="http://mozgowiec.pl/upload/image_9c64bf5510f33ea379943cf7c5cb36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zgowiec.pl/upload/image_9c64bf5510f33ea379943cf7c5cb364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3DF9" w:rsidRPr="00923DF9" w:rsidRDefault="00923DF9" w:rsidP="003E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23DF9">
        <w:rPr>
          <w:rFonts w:ascii="Times New Roman" w:hAnsi="Times New Roman" w:cs="Times New Roman"/>
          <w:sz w:val="24"/>
          <w:szCs w:val="24"/>
        </w:rPr>
        <w:br/>
      </w:r>
    </w:p>
    <w:p w:rsidR="00923DF9" w:rsidRDefault="00923DF9" w:rsidP="003E0DF9">
      <w:pPr>
        <w:jc w:val="both"/>
        <w:rPr>
          <w:rFonts w:ascii="Times New Roman" w:hAnsi="Times New Roman" w:cs="Times New Roman"/>
          <w:sz w:val="24"/>
          <w:szCs w:val="24"/>
        </w:rPr>
      </w:pPr>
      <w:r w:rsidRPr="00923DF9">
        <w:rPr>
          <w:rFonts w:ascii="Times New Roman" w:hAnsi="Times New Roman" w:cs="Times New Roman"/>
          <w:sz w:val="24"/>
          <w:szCs w:val="24"/>
        </w:rPr>
        <w:br/>
        <w:t>Do dyspozycji</w:t>
      </w:r>
      <w:r>
        <w:rPr>
          <w:rFonts w:ascii="Times New Roman" w:hAnsi="Times New Roman" w:cs="Times New Roman"/>
          <w:sz w:val="24"/>
          <w:szCs w:val="24"/>
        </w:rPr>
        <w:t xml:space="preserve"> masz dwa wiadra- jedno o pojemności 5 litrów </w:t>
      </w:r>
      <w:r w:rsidRPr="00923DF9">
        <w:rPr>
          <w:rFonts w:ascii="Times New Roman" w:hAnsi="Times New Roman" w:cs="Times New Roman"/>
          <w:sz w:val="24"/>
          <w:szCs w:val="24"/>
        </w:rPr>
        <w:t>oraz mniejsze o pojemności 3 litrów. Jak za ich pomocą odmierzyć 1 litr wody?</w:t>
      </w:r>
    </w:p>
    <w:p w:rsidR="00923DF9" w:rsidRPr="00D729B9" w:rsidRDefault="00923DF9" w:rsidP="003E0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9">
        <w:rPr>
          <w:rFonts w:ascii="Times New Roman" w:hAnsi="Times New Roman" w:cs="Times New Roman"/>
          <w:b/>
          <w:sz w:val="24"/>
          <w:szCs w:val="24"/>
        </w:rPr>
        <w:t>7.</w:t>
      </w:r>
    </w:p>
    <w:p w:rsidR="00923DF9" w:rsidRDefault="00D729B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znajomych</w:t>
      </w:r>
      <w:r w:rsidR="00923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mówiło się na pizzę. Przy stoliku zrobili</w:t>
      </w:r>
      <w:r w:rsidR="00923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składkę-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</w:t>
      </w:r>
      <w:r w:rsidR="003E0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dał </w:t>
      </w:r>
      <w:r w:rsidR="003E0DF9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923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zł.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chwili kelner przyn</w:t>
      </w:r>
      <w:r w:rsidR="00923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ósł pizzę i powiedział: „Pizza </w:t>
      </w:r>
      <w:r w:rsidR="00923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kosztowała 25 zł, zostało 5 zł reszty, żeby było sprawiedliwie ja biorę 2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panom </w:t>
      </w:r>
      <w:r w:rsidR="003E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oddaję </w:t>
      </w:r>
      <w:r w:rsidR="003E0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923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reszty. Po paru minutach znajomi</w:t>
      </w:r>
      <w:r w:rsidR="00923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liczą: daliśmy 3 banknoty po 10 zł, kelner wydał nam po 1 zł reszty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23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 wydaliśmy po 9 zł, trzy razy 9 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nam 27 zł, 2 zł wziął kelner, </w:t>
      </w:r>
      <w:r w:rsidR="00923DF9" w:rsidRPr="00923DF9">
        <w:rPr>
          <w:rFonts w:ascii="Times New Roman" w:eastAsia="Times New Roman" w:hAnsi="Times New Roman" w:cs="Times New Roman"/>
          <w:sz w:val="24"/>
          <w:szCs w:val="24"/>
          <w:lang w:eastAsia="pl-PL"/>
        </w:rPr>
        <w:t>a gdzie jeszcze 1 zł?</w:t>
      </w:r>
    </w:p>
    <w:p w:rsidR="003E0DF9" w:rsidRPr="003E0DF9" w:rsidRDefault="003E0DF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0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</w:p>
    <w:p w:rsidR="003E0DF9" w:rsidRDefault="003E0DF9" w:rsidP="003E0DF9">
      <w:pPr>
        <w:pStyle w:val="NormalnyWeb"/>
        <w:jc w:val="both"/>
      </w:pPr>
      <w:r>
        <w:t>Mamy 4 niewiadome liczby. Wiemy jednak, że sumowanie trzech liczb z tych czterech daje następujące wyniki:</w:t>
      </w:r>
    </w:p>
    <w:p w:rsidR="003E0DF9" w:rsidRDefault="003E0DF9" w:rsidP="003E0DF9">
      <w:pPr>
        <w:pStyle w:val="NormalnyWeb"/>
        <w:numPr>
          <w:ilvl w:val="0"/>
          <w:numId w:val="1"/>
        </w:numPr>
        <w:jc w:val="both"/>
      </w:pPr>
      <w:r>
        <w:t>bez pierwszej liczby suma wynosi 29,</w:t>
      </w:r>
    </w:p>
    <w:p w:rsidR="003E0DF9" w:rsidRDefault="003E0DF9" w:rsidP="003E0DF9">
      <w:pPr>
        <w:pStyle w:val="NormalnyWeb"/>
        <w:numPr>
          <w:ilvl w:val="0"/>
          <w:numId w:val="1"/>
        </w:numPr>
        <w:jc w:val="both"/>
      </w:pPr>
      <w:r>
        <w:t>bez drugiej liczby suma wynosi 26,</w:t>
      </w:r>
    </w:p>
    <w:p w:rsidR="003E0DF9" w:rsidRDefault="003E0DF9" w:rsidP="003E0DF9">
      <w:pPr>
        <w:pStyle w:val="NormalnyWeb"/>
        <w:numPr>
          <w:ilvl w:val="0"/>
          <w:numId w:val="1"/>
        </w:numPr>
        <w:jc w:val="both"/>
      </w:pPr>
      <w:r>
        <w:t>bez trzeciej liczby suma wynosi 25.</w:t>
      </w:r>
    </w:p>
    <w:p w:rsidR="003E0DF9" w:rsidRPr="00923DF9" w:rsidRDefault="003E0DF9" w:rsidP="003E0DF9">
      <w:pPr>
        <w:pStyle w:val="NormalnyWeb"/>
        <w:jc w:val="both"/>
      </w:pPr>
      <w:r>
        <w:t>O jakich liczbach mowa?</w:t>
      </w:r>
    </w:p>
    <w:p w:rsidR="00923DF9" w:rsidRDefault="003E0DF9" w:rsidP="003E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MIŁEJ ZABAWY.  POWODZENIA. ROZWIĄZANIA WKRÓTCE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0C4F" w:rsidRPr="003E0DF9" w:rsidRDefault="003E0DF9" w:rsidP="003E0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3E0DF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MGR RENATA KRĘCIWILK</w:t>
      </w:r>
    </w:p>
    <w:sectPr w:rsidR="00FC0C4F" w:rsidRPr="003E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1002"/>
    <w:multiLevelType w:val="hybridMultilevel"/>
    <w:tmpl w:val="8C64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F9"/>
    <w:rsid w:val="003E0DF9"/>
    <w:rsid w:val="00923DF9"/>
    <w:rsid w:val="00D729B9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3D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3D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687E-9BDE-426B-9793-60160D8D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2016-03-21T14:04:00Z</dcterms:created>
  <dcterms:modified xsi:type="dcterms:W3CDTF">2016-03-21T14:33:00Z</dcterms:modified>
</cp:coreProperties>
</file>